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C5" w:rsidRPr="00A33675" w:rsidRDefault="0061341E" w:rsidP="00354913">
      <w:pPr>
        <w:widowControl w:val="0"/>
        <w:autoSpaceDE w:val="0"/>
        <w:autoSpaceDN w:val="0"/>
        <w:adjustRightInd w:val="0"/>
        <w:ind w:right="-319"/>
        <w:jc w:val="center"/>
        <w:rPr>
          <w:rFonts w:ascii="Calibri" w:hAnsi="Calibri" w:cs="Consolas"/>
        </w:rPr>
      </w:pPr>
      <w:r>
        <w:rPr>
          <w:rFonts w:ascii="Calibri" w:hAnsi="Calibri" w:cs="Consolas"/>
        </w:rPr>
        <w:t xml:space="preserve">INSTRUÇÕES PARA SOLICITAÇÃO </w:t>
      </w:r>
      <w:r w:rsidR="00963051">
        <w:rPr>
          <w:rFonts w:ascii="Calibri" w:hAnsi="Calibri" w:cs="Consolas"/>
        </w:rPr>
        <w:t xml:space="preserve">DE </w:t>
      </w:r>
      <w:r w:rsidRPr="00963051">
        <w:rPr>
          <w:rFonts w:ascii="Calibri" w:hAnsi="Calibri" w:cs="Consolas"/>
          <w:b/>
          <w:bCs/>
        </w:rPr>
        <w:t xml:space="preserve">AUTORIZAÇÃO </w:t>
      </w:r>
      <w:r w:rsidR="00BD1BC5" w:rsidRPr="00A33675">
        <w:rPr>
          <w:rFonts w:ascii="Calibri" w:hAnsi="Calibri" w:cs="Consolas"/>
        </w:rPr>
        <w:t xml:space="preserve">PARA ATIVIDADES </w:t>
      </w:r>
      <w:r w:rsidR="00963051" w:rsidRPr="00A33675">
        <w:rPr>
          <w:rFonts w:ascii="Calibri" w:hAnsi="Calibri" w:cs="Consolas"/>
        </w:rPr>
        <w:t>COM</w:t>
      </w:r>
      <w:r w:rsidR="00963051">
        <w:rPr>
          <w:rFonts w:ascii="Calibri" w:hAnsi="Calibri" w:cs="Consolas"/>
        </w:rPr>
        <w:t xml:space="preserve"> </w:t>
      </w:r>
      <w:r w:rsidR="00963051" w:rsidRPr="00A33675">
        <w:rPr>
          <w:rFonts w:ascii="Calibri" w:hAnsi="Calibri" w:cs="Consolas"/>
        </w:rPr>
        <w:t xml:space="preserve">OGM </w:t>
      </w:r>
      <w:r w:rsidR="00BD1BC5" w:rsidRPr="00A33675">
        <w:rPr>
          <w:rFonts w:ascii="Calibri" w:hAnsi="Calibri" w:cs="Consolas"/>
        </w:rPr>
        <w:t xml:space="preserve">EM </w:t>
      </w:r>
      <w:r w:rsidR="00963051">
        <w:rPr>
          <w:rFonts w:ascii="Calibri" w:hAnsi="Calibri" w:cs="Consolas"/>
        </w:rPr>
        <w:t xml:space="preserve">REGIME DE </w:t>
      </w:r>
      <w:r w:rsidR="00BD1BC5" w:rsidRPr="00A33675">
        <w:rPr>
          <w:rFonts w:ascii="Calibri" w:hAnsi="Calibri" w:cs="Consolas"/>
        </w:rPr>
        <w:t xml:space="preserve">CONTENÇÃO E </w:t>
      </w:r>
      <w:r>
        <w:rPr>
          <w:rFonts w:ascii="Calibri" w:hAnsi="Calibri" w:cs="Consolas"/>
        </w:rPr>
        <w:t xml:space="preserve">DE </w:t>
      </w:r>
      <w:r w:rsidRPr="00963051">
        <w:rPr>
          <w:rFonts w:ascii="Calibri" w:hAnsi="Calibri" w:cs="Consolas"/>
          <w:b/>
          <w:bCs/>
        </w:rPr>
        <w:t>CERTIFICAÇÃO</w:t>
      </w:r>
      <w:r>
        <w:rPr>
          <w:rFonts w:ascii="Calibri" w:hAnsi="Calibri" w:cs="Consolas"/>
        </w:rPr>
        <w:t xml:space="preserve"> DE ÁREA</w:t>
      </w:r>
      <w:r w:rsidR="00B05736">
        <w:rPr>
          <w:rFonts w:ascii="Calibri" w:hAnsi="Calibri" w:cs="Consolas"/>
        </w:rPr>
        <w:t xml:space="preserve"> </w:t>
      </w:r>
    </w:p>
    <w:p w:rsidR="00BD1BC5" w:rsidRDefault="00BD1BC5" w:rsidP="00BD1BC5">
      <w:pPr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61341E" w:rsidRDefault="0061341E" w:rsidP="0061341E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nsolas"/>
        </w:rPr>
      </w:pPr>
      <w:r>
        <w:rPr>
          <w:rFonts w:ascii="Calibri" w:hAnsi="Calibri" w:cs="Consolas"/>
        </w:rPr>
        <w:t xml:space="preserve">Preencher </w:t>
      </w:r>
      <w:r w:rsidR="005C2979">
        <w:rPr>
          <w:rFonts w:ascii="Calibri" w:hAnsi="Calibri" w:cs="Consolas"/>
        </w:rPr>
        <w:t xml:space="preserve">e enviar o </w:t>
      </w:r>
      <w:r w:rsidR="005C2979" w:rsidRPr="00963051">
        <w:rPr>
          <w:rFonts w:ascii="Calibri" w:hAnsi="Calibri" w:cs="Consolas"/>
          <w:b/>
          <w:bCs/>
        </w:rPr>
        <w:t xml:space="preserve">formulário </w:t>
      </w:r>
      <w:r w:rsidR="00E921DB" w:rsidRPr="00963051">
        <w:rPr>
          <w:rFonts w:ascii="Calibri" w:hAnsi="Calibri" w:cs="Consolas"/>
          <w:b/>
          <w:bCs/>
        </w:rPr>
        <w:t>padrão de solicitação de</w:t>
      </w:r>
      <w:r w:rsidR="00C0782E">
        <w:rPr>
          <w:rFonts w:ascii="Calibri" w:hAnsi="Calibri" w:cs="Consolas"/>
          <w:b/>
          <w:bCs/>
        </w:rPr>
        <w:t xml:space="preserve"> extensão de</w:t>
      </w:r>
      <w:r w:rsidR="00E921DB" w:rsidRPr="00963051">
        <w:rPr>
          <w:rFonts w:ascii="Calibri" w:hAnsi="Calibri" w:cs="Consolas"/>
          <w:b/>
          <w:bCs/>
        </w:rPr>
        <w:t xml:space="preserve"> CQB</w:t>
      </w:r>
      <w:r w:rsidR="00E921DB">
        <w:rPr>
          <w:rFonts w:ascii="Calibri" w:hAnsi="Calibri" w:cs="Consolas"/>
        </w:rPr>
        <w:t xml:space="preserve"> </w:t>
      </w:r>
      <w:r w:rsidR="00963051">
        <w:rPr>
          <w:rFonts w:ascii="Calibri" w:hAnsi="Calibri" w:cs="Consolas"/>
        </w:rPr>
        <w:t>(formulário 1)</w:t>
      </w:r>
    </w:p>
    <w:p w:rsidR="00E921DB" w:rsidRDefault="00E921DB" w:rsidP="00E921DB">
      <w:pPr>
        <w:pStyle w:val="PargrafodaLista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onsolas"/>
          <w:i/>
          <w:iCs/>
        </w:rPr>
      </w:pPr>
      <w:r w:rsidRPr="00E921DB">
        <w:rPr>
          <w:rFonts w:ascii="Calibri" w:hAnsi="Calibri" w:cs="Consolas"/>
          <w:i/>
          <w:iCs/>
        </w:rPr>
        <w:t>Atualmente a UFOP tem um CQB único para atividades de conte</w:t>
      </w:r>
      <w:r>
        <w:rPr>
          <w:rFonts w:ascii="Calibri" w:hAnsi="Calibri" w:cs="Consolas"/>
          <w:i/>
          <w:iCs/>
        </w:rPr>
        <w:t>n</w:t>
      </w:r>
      <w:r w:rsidRPr="00E921DB">
        <w:rPr>
          <w:rFonts w:ascii="Calibri" w:hAnsi="Calibri" w:cs="Consolas"/>
          <w:i/>
          <w:iCs/>
        </w:rPr>
        <w:t xml:space="preserve">ção, no número </w:t>
      </w:r>
      <w:r w:rsidR="00963051">
        <w:rPr>
          <w:rFonts w:ascii="Calibri" w:hAnsi="Calibri" w:cs="Consolas"/>
          <w:i/>
          <w:iCs/>
        </w:rPr>
        <w:t>54/1998</w:t>
      </w:r>
      <w:r w:rsidRPr="00E921DB">
        <w:rPr>
          <w:rFonts w:ascii="Calibri" w:hAnsi="Calibri" w:cs="Consolas"/>
          <w:i/>
          <w:iCs/>
        </w:rPr>
        <w:t>. Ao preencher o formulário, requisite a EXTENSÃO do CQB.</w:t>
      </w:r>
    </w:p>
    <w:p w:rsidR="00963051" w:rsidRPr="00963051" w:rsidRDefault="00E921DB" w:rsidP="00963051">
      <w:pPr>
        <w:pStyle w:val="PargrafodaLista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onsolas"/>
        </w:rPr>
      </w:pPr>
      <w:r w:rsidRPr="00E921DB">
        <w:rPr>
          <w:rFonts w:ascii="Calibri" w:hAnsi="Calibri" w:cs="Consolas"/>
          <w:i/>
          <w:iCs/>
        </w:rPr>
        <w:t>Es</w:t>
      </w:r>
      <w:r w:rsidR="00963051">
        <w:rPr>
          <w:rFonts w:ascii="Calibri" w:hAnsi="Calibri" w:cs="Consolas"/>
          <w:i/>
          <w:iCs/>
        </w:rPr>
        <w:t>s</w:t>
      </w:r>
      <w:r w:rsidRPr="00E921DB">
        <w:rPr>
          <w:rFonts w:ascii="Calibri" w:hAnsi="Calibri" w:cs="Consolas"/>
          <w:i/>
          <w:iCs/>
        </w:rPr>
        <w:t xml:space="preserve">e formulário solicita o envio do </w:t>
      </w:r>
      <w:r w:rsidRPr="00963051">
        <w:rPr>
          <w:rFonts w:ascii="Calibri" w:hAnsi="Calibri" w:cs="Consolas"/>
          <w:i/>
          <w:iCs/>
        </w:rPr>
        <w:t>croqui</w:t>
      </w:r>
      <w:r w:rsidRPr="00E921DB">
        <w:rPr>
          <w:rFonts w:ascii="Calibri" w:hAnsi="Calibri" w:cs="Consolas"/>
          <w:i/>
          <w:iCs/>
        </w:rPr>
        <w:t xml:space="preserve"> da área a ser certificada com o nível de segurança pretendido, favor consultar o modelo disponível</w:t>
      </w:r>
      <w:r w:rsidR="00963051">
        <w:rPr>
          <w:rFonts w:ascii="Calibri" w:hAnsi="Calibri" w:cs="Consolas"/>
          <w:i/>
          <w:iCs/>
        </w:rPr>
        <w:t>.</w:t>
      </w:r>
    </w:p>
    <w:p w:rsidR="00963051" w:rsidRPr="00963051" w:rsidRDefault="00E921DB" w:rsidP="00963051">
      <w:pPr>
        <w:pStyle w:val="PargrafodaLista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onsolas"/>
          <w:i/>
          <w:iCs/>
        </w:rPr>
      </w:pPr>
      <w:r w:rsidRPr="00E921DB">
        <w:rPr>
          <w:rFonts w:ascii="Calibri" w:hAnsi="Calibri" w:cs="Consolas"/>
          <w:i/>
          <w:iCs/>
        </w:rPr>
        <w:t xml:space="preserve"> </w:t>
      </w:r>
      <w:r w:rsidR="00963051" w:rsidRPr="00963051">
        <w:rPr>
          <w:rFonts w:ascii="Calibri" w:hAnsi="Calibri" w:cs="Consolas"/>
          <w:i/>
          <w:iCs/>
        </w:rPr>
        <w:t>O representante legal neste caso pode ser o Pró-reitor de Pesquisa. A assinatura do representante legal será obtida após a avaliação da documentação pela CIBIO.</w:t>
      </w:r>
    </w:p>
    <w:p w:rsidR="00E921DB" w:rsidRPr="00E921DB" w:rsidRDefault="00E921DB" w:rsidP="00963051">
      <w:pPr>
        <w:pStyle w:val="PargrafodaLista"/>
        <w:widowControl w:val="0"/>
        <w:autoSpaceDE w:val="0"/>
        <w:autoSpaceDN w:val="0"/>
        <w:adjustRightInd w:val="0"/>
        <w:ind w:left="1440"/>
        <w:rPr>
          <w:rFonts w:ascii="Calibri" w:hAnsi="Calibri" w:cs="Consolas"/>
          <w:i/>
          <w:iCs/>
        </w:rPr>
      </w:pPr>
    </w:p>
    <w:p w:rsidR="00E921DB" w:rsidRPr="00963051" w:rsidRDefault="00B05736" w:rsidP="00E921D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nsolas"/>
          <w:b/>
          <w:bCs/>
        </w:rPr>
      </w:pPr>
      <w:r>
        <w:rPr>
          <w:rFonts w:ascii="Calibri" w:hAnsi="Calibri" w:cs="Consolas"/>
        </w:rPr>
        <w:t xml:space="preserve">Preencher </w:t>
      </w:r>
      <w:r w:rsidR="00E921DB">
        <w:rPr>
          <w:rFonts w:ascii="Calibri" w:hAnsi="Calibri" w:cs="Consolas"/>
        </w:rPr>
        <w:t xml:space="preserve">e enviar o </w:t>
      </w:r>
      <w:r w:rsidR="00E921DB" w:rsidRPr="00963051">
        <w:rPr>
          <w:rFonts w:ascii="Calibri" w:hAnsi="Calibri" w:cs="Consolas"/>
          <w:b/>
          <w:bCs/>
        </w:rPr>
        <w:t>requerimento de autorização para atividades em contenção de OGM e seus derivados</w:t>
      </w:r>
      <w:r w:rsidR="00963051">
        <w:rPr>
          <w:rFonts w:ascii="Calibri" w:hAnsi="Calibri" w:cs="Consolas"/>
          <w:b/>
          <w:bCs/>
        </w:rPr>
        <w:t xml:space="preserve"> </w:t>
      </w:r>
      <w:r w:rsidR="00963051" w:rsidRPr="00963051">
        <w:rPr>
          <w:rFonts w:ascii="Calibri" w:hAnsi="Calibri" w:cs="Consolas"/>
        </w:rPr>
        <w:t>(formulário 2)</w:t>
      </w:r>
    </w:p>
    <w:p w:rsidR="00E921DB" w:rsidRPr="00E921DB" w:rsidRDefault="00E921DB" w:rsidP="00E921DB">
      <w:pPr>
        <w:pStyle w:val="PargrafodaLista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onsolas"/>
          <w:i/>
          <w:iCs/>
        </w:rPr>
      </w:pPr>
      <w:r w:rsidRPr="00E921DB">
        <w:rPr>
          <w:rFonts w:ascii="Calibri" w:hAnsi="Calibri" w:cs="Consolas"/>
          <w:i/>
          <w:iCs/>
        </w:rPr>
        <w:t>Es</w:t>
      </w:r>
      <w:r w:rsidR="00C0782E">
        <w:rPr>
          <w:rFonts w:ascii="Calibri" w:hAnsi="Calibri" w:cs="Consolas"/>
          <w:i/>
          <w:iCs/>
        </w:rPr>
        <w:t>s</w:t>
      </w:r>
      <w:r w:rsidRPr="00E921DB">
        <w:rPr>
          <w:rFonts w:ascii="Calibri" w:hAnsi="Calibri" w:cs="Consolas"/>
          <w:i/>
          <w:iCs/>
        </w:rPr>
        <w:t xml:space="preserve">e formulário </w:t>
      </w:r>
      <w:r w:rsidR="00C0782E">
        <w:rPr>
          <w:rFonts w:ascii="Calibri" w:hAnsi="Calibri" w:cs="Consolas"/>
          <w:i/>
          <w:iCs/>
        </w:rPr>
        <w:t>refere-se</w:t>
      </w:r>
      <w:r w:rsidRPr="00E921DB">
        <w:rPr>
          <w:rFonts w:ascii="Calibri" w:hAnsi="Calibri" w:cs="Consolas"/>
          <w:i/>
          <w:iCs/>
        </w:rPr>
        <w:t xml:space="preserve"> ao projeto a ser desenvolvido</w:t>
      </w:r>
      <w:r w:rsidR="00C0782E">
        <w:rPr>
          <w:rFonts w:ascii="Calibri" w:hAnsi="Calibri" w:cs="Consolas"/>
          <w:i/>
          <w:iCs/>
        </w:rPr>
        <w:t xml:space="preserve">, que pode ser com um ou mais </w:t>
      </w:r>
      <w:proofErr w:type="spellStart"/>
      <w:r w:rsidR="00C0782E">
        <w:rPr>
          <w:rFonts w:ascii="Calibri" w:hAnsi="Calibri" w:cs="Consolas"/>
          <w:i/>
          <w:iCs/>
        </w:rPr>
        <w:t>OGMs</w:t>
      </w:r>
      <w:proofErr w:type="spellEnd"/>
      <w:r w:rsidR="00C0782E">
        <w:rPr>
          <w:rFonts w:ascii="Calibri" w:hAnsi="Calibri" w:cs="Consolas"/>
          <w:i/>
          <w:iCs/>
        </w:rPr>
        <w:t xml:space="preserve">. </w:t>
      </w:r>
    </w:p>
    <w:p w:rsidR="00B05736" w:rsidRDefault="00B05736" w:rsidP="00B057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nsolas"/>
        </w:rPr>
      </w:pPr>
      <w:r>
        <w:rPr>
          <w:rFonts w:ascii="Calibri" w:hAnsi="Calibri" w:cs="Consolas"/>
        </w:rPr>
        <w:t>Ler as legislações pertinente</w:t>
      </w:r>
      <w:r w:rsidR="00C0782E">
        <w:rPr>
          <w:rFonts w:ascii="Calibri" w:hAnsi="Calibri" w:cs="Consolas"/>
        </w:rPr>
        <w:t xml:space="preserve">, principalmente as resoluções </w:t>
      </w:r>
      <w:proofErr w:type="gramStart"/>
      <w:r w:rsidR="00C0782E">
        <w:rPr>
          <w:rFonts w:ascii="Calibri" w:hAnsi="Calibri" w:cs="Consolas"/>
        </w:rPr>
        <w:t>normativas N</w:t>
      </w:r>
      <w:r w:rsidR="00C0782E" w:rsidRPr="00C0782E">
        <w:rPr>
          <w:rFonts w:ascii="Calibri" w:hAnsi="Calibri" w:cs="Consolas"/>
          <w:vertAlign w:val="superscript"/>
        </w:rPr>
        <w:t>o</w:t>
      </w:r>
      <w:proofErr w:type="gramEnd"/>
      <w:r w:rsidR="00C0782E">
        <w:rPr>
          <w:rFonts w:ascii="Calibri" w:hAnsi="Calibri" w:cs="Consolas"/>
        </w:rPr>
        <w:t>.1 e N</w:t>
      </w:r>
      <w:r w:rsidR="00C0782E" w:rsidRPr="00C0782E">
        <w:rPr>
          <w:rFonts w:ascii="Calibri" w:hAnsi="Calibri" w:cs="Consolas"/>
          <w:vertAlign w:val="superscript"/>
        </w:rPr>
        <w:t>o</w:t>
      </w:r>
      <w:r w:rsidR="00C0782E">
        <w:rPr>
          <w:rFonts w:ascii="Calibri" w:hAnsi="Calibri" w:cs="Consolas"/>
        </w:rPr>
        <w:t xml:space="preserve">. </w:t>
      </w:r>
      <w:proofErr w:type="gramStart"/>
      <w:r w:rsidR="00C0782E">
        <w:rPr>
          <w:rFonts w:ascii="Calibri" w:hAnsi="Calibri" w:cs="Consolas"/>
        </w:rPr>
        <w:t xml:space="preserve">18,  </w:t>
      </w:r>
      <w:r>
        <w:rPr>
          <w:rFonts w:ascii="Calibri" w:hAnsi="Calibri" w:cs="Consolas"/>
        </w:rPr>
        <w:t>e</w:t>
      </w:r>
      <w:proofErr w:type="gramEnd"/>
      <w:r>
        <w:rPr>
          <w:rFonts w:ascii="Calibri" w:hAnsi="Calibri" w:cs="Consolas"/>
        </w:rPr>
        <w:t xml:space="preserve"> assinar o termo de ciência abaixo. Encaminhar </w:t>
      </w:r>
      <w:r w:rsidR="00963051">
        <w:rPr>
          <w:rFonts w:ascii="Calibri" w:hAnsi="Calibri" w:cs="Consolas"/>
        </w:rPr>
        <w:t>o termo de ciência</w:t>
      </w:r>
      <w:r w:rsidR="00490198">
        <w:rPr>
          <w:rFonts w:ascii="Calibri" w:hAnsi="Calibri" w:cs="Consolas"/>
        </w:rPr>
        <w:t xml:space="preserve"> e os f</w:t>
      </w:r>
      <w:r w:rsidR="00C20C50">
        <w:rPr>
          <w:rFonts w:ascii="Calibri" w:hAnsi="Calibri" w:cs="Consolas"/>
        </w:rPr>
        <w:t>ormulários</w:t>
      </w:r>
      <w:r>
        <w:rPr>
          <w:rFonts w:ascii="Calibri" w:hAnsi="Calibri" w:cs="Consolas"/>
        </w:rPr>
        <w:t xml:space="preserve"> 1 e 2</w:t>
      </w:r>
      <w:r w:rsidR="00C20C50">
        <w:rPr>
          <w:rFonts w:ascii="Calibri" w:hAnsi="Calibri" w:cs="Consolas"/>
        </w:rPr>
        <w:t xml:space="preserve"> </w:t>
      </w:r>
      <w:r w:rsidR="00490198">
        <w:rPr>
          <w:rFonts w:ascii="Calibri" w:hAnsi="Calibri" w:cs="Consolas"/>
        </w:rPr>
        <w:t xml:space="preserve">à CIBIO/Propp impressos e devidamente </w:t>
      </w:r>
      <w:r>
        <w:rPr>
          <w:rFonts w:ascii="Calibri" w:hAnsi="Calibri" w:cs="Consolas"/>
        </w:rPr>
        <w:t>as</w:t>
      </w:r>
      <w:r w:rsidR="00490198">
        <w:rPr>
          <w:rFonts w:ascii="Calibri" w:hAnsi="Calibri" w:cs="Consolas"/>
        </w:rPr>
        <w:t>s</w:t>
      </w:r>
      <w:r>
        <w:rPr>
          <w:rFonts w:ascii="Calibri" w:hAnsi="Calibri" w:cs="Consolas"/>
        </w:rPr>
        <w:t>inado</w:t>
      </w:r>
      <w:r w:rsidR="00490198">
        <w:rPr>
          <w:rFonts w:ascii="Calibri" w:hAnsi="Calibri" w:cs="Consolas"/>
        </w:rPr>
        <w:t>s</w:t>
      </w:r>
      <w:r>
        <w:rPr>
          <w:rFonts w:ascii="Calibri" w:hAnsi="Calibri" w:cs="Consolas"/>
        </w:rPr>
        <w:t>.</w:t>
      </w:r>
      <w:r w:rsidR="00963051">
        <w:rPr>
          <w:rFonts w:ascii="Calibri" w:hAnsi="Calibri" w:cs="Consolas"/>
        </w:rPr>
        <w:t xml:space="preserve"> </w:t>
      </w:r>
    </w:p>
    <w:p w:rsidR="00354913" w:rsidRDefault="00354913" w:rsidP="00354913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354913" w:rsidRPr="00963051" w:rsidRDefault="00B05736" w:rsidP="00C20C50">
      <w:pPr>
        <w:widowControl w:val="0"/>
        <w:autoSpaceDE w:val="0"/>
        <w:autoSpaceDN w:val="0"/>
        <w:adjustRightInd w:val="0"/>
        <w:jc w:val="center"/>
        <w:rPr>
          <w:rFonts w:ascii="Calibri" w:hAnsi="Calibri" w:cs="Consolas"/>
          <w:b/>
          <w:bCs/>
        </w:rPr>
      </w:pPr>
      <w:r w:rsidRPr="00963051">
        <w:rPr>
          <w:rFonts w:ascii="Calibri" w:hAnsi="Calibri" w:cs="Consolas"/>
          <w:b/>
          <w:bCs/>
        </w:rPr>
        <w:t>TERMO DE CIÊNCIA</w:t>
      </w:r>
      <w:r w:rsidR="00963051">
        <w:rPr>
          <w:rFonts w:ascii="Calibri" w:hAnsi="Calibri" w:cs="Consolas"/>
          <w:b/>
          <w:bCs/>
        </w:rPr>
        <w:t xml:space="preserve"> </w:t>
      </w:r>
      <w:r w:rsidR="00963051" w:rsidRPr="00963051">
        <w:rPr>
          <w:rFonts w:ascii="Calibri" w:hAnsi="Calibri" w:cs="Consolas"/>
        </w:rPr>
        <w:t>(modelo)</w:t>
      </w:r>
    </w:p>
    <w:p w:rsidR="00354913" w:rsidRPr="00354913" w:rsidRDefault="00354913" w:rsidP="00354913">
      <w:pPr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B05736" w:rsidRPr="00B05736" w:rsidRDefault="00B05736" w:rsidP="00B05736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 w:rsidRPr="00B05736">
        <w:rPr>
          <w:rFonts w:ascii="Calibri" w:hAnsi="Calibri" w:cs="Consolas"/>
        </w:rPr>
        <w:t xml:space="preserve">O responsável pelo projeto afirma ter conhecimento das Instruções Normativas da CTNBio, pertinentes para trabalhar com os </w:t>
      </w:r>
      <w:proofErr w:type="spellStart"/>
      <w:r w:rsidRPr="00B05736">
        <w:rPr>
          <w:rFonts w:ascii="Calibri" w:hAnsi="Calibri" w:cs="Consolas"/>
        </w:rPr>
        <w:t>OGMs</w:t>
      </w:r>
      <w:proofErr w:type="spellEnd"/>
      <w:r w:rsidRPr="00B05736">
        <w:rPr>
          <w:rFonts w:ascii="Calibri" w:hAnsi="Calibri" w:cs="Consolas"/>
        </w:rPr>
        <w:t>, que se encontram no site ctnbio.mcti.gov.br</w:t>
      </w:r>
      <w:r>
        <w:rPr>
          <w:rFonts w:ascii="Calibri" w:hAnsi="Calibri" w:cs="Consolas"/>
        </w:rPr>
        <w:t>,</w:t>
      </w:r>
      <w:r w:rsidRPr="00B05736">
        <w:rPr>
          <w:rFonts w:ascii="Calibri" w:hAnsi="Calibri" w:cs="Consolas"/>
        </w:rPr>
        <w:t xml:space="preserve"> e que concorda com as suas exigências durante a vigência deste projeto.</w:t>
      </w:r>
    </w:p>
    <w:p w:rsidR="00354913" w:rsidRPr="00B05736" w:rsidRDefault="00B05736" w:rsidP="003549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 w:rsidRPr="00B05736">
        <w:rPr>
          <w:rFonts w:ascii="Calibri" w:hAnsi="Calibri" w:cs="Consolas"/>
        </w:rPr>
        <w:t xml:space="preserve">O </w:t>
      </w:r>
      <w:r w:rsidR="00354913" w:rsidRPr="00B05736">
        <w:rPr>
          <w:rFonts w:ascii="Calibri" w:hAnsi="Calibri" w:cs="Consolas"/>
        </w:rPr>
        <w:t xml:space="preserve">responsável pelo projeto </w:t>
      </w:r>
      <w:r w:rsidRPr="00B05736">
        <w:rPr>
          <w:rFonts w:ascii="Calibri" w:hAnsi="Calibri" w:cs="Consolas"/>
        </w:rPr>
        <w:t xml:space="preserve">deve </w:t>
      </w:r>
      <w:r w:rsidR="00354913" w:rsidRPr="00B05736">
        <w:rPr>
          <w:rFonts w:ascii="Calibri" w:hAnsi="Calibri" w:cs="Consolas"/>
        </w:rPr>
        <w:t>orientar e informar a todos os usuários da área</w:t>
      </w:r>
      <w:r w:rsidR="00490198">
        <w:rPr>
          <w:rFonts w:ascii="Calibri" w:hAnsi="Calibri" w:cs="Consolas"/>
        </w:rPr>
        <w:t>,</w:t>
      </w:r>
      <w:r w:rsidR="00354913" w:rsidRPr="00B05736">
        <w:rPr>
          <w:rFonts w:ascii="Calibri" w:hAnsi="Calibri" w:cs="Consolas"/>
        </w:rPr>
        <w:t xml:space="preserve"> os riscos pertinentes ao nível de biossegurança</w:t>
      </w:r>
      <w:r w:rsidRPr="00B05736">
        <w:rPr>
          <w:rFonts w:ascii="Calibri" w:hAnsi="Calibri" w:cs="Consolas"/>
        </w:rPr>
        <w:t>;  d</w:t>
      </w:r>
      <w:r w:rsidR="00354913" w:rsidRPr="00B05736">
        <w:rPr>
          <w:rFonts w:ascii="Calibri" w:hAnsi="Calibri" w:cs="Consolas"/>
        </w:rPr>
        <w:t xml:space="preserve">isponibilizar a todos os usuários o plano de biossegurança da área contendo informações claras sobre uso de EPIs, </w:t>
      </w:r>
      <w:proofErr w:type="spellStart"/>
      <w:r w:rsidR="00354913" w:rsidRPr="00B05736">
        <w:rPr>
          <w:rFonts w:ascii="Calibri" w:hAnsi="Calibri" w:cs="Consolas"/>
        </w:rPr>
        <w:t>EPCs</w:t>
      </w:r>
      <w:proofErr w:type="spellEnd"/>
      <w:r w:rsidR="00354913" w:rsidRPr="00B05736">
        <w:rPr>
          <w:rFonts w:ascii="Calibri" w:hAnsi="Calibri" w:cs="Consolas"/>
        </w:rPr>
        <w:t>, limpeza, descontaminação, descarte e procedimentos em caso de acidentes</w:t>
      </w:r>
      <w:r w:rsidRPr="00B05736">
        <w:rPr>
          <w:rFonts w:ascii="Calibri" w:hAnsi="Calibri" w:cs="Consolas"/>
        </w:rPr>
        <w:t>; t</w:t>
      </w:r>
      <w:r w:rsidR="00354913" w:rsidRPr="00B05736">
        <w:rPr>
          <w:rFonts w:ascii="Calibri" w:hAnsi="Calibri" w:cs="Consolas"/>
        </w:rPr>
        <w:t xml:space="preserve">odos os usuários das áreas devem ter conhecimento e aplicar boas e essenciais práticas de laboratório, reforçando que é terminantemente proibido ingerir alimentos, aplicar cosméticos e usar adereços (bijuterias) nas áreas de trabalho com </w:t>
      </w:r>
      <w:proofErr w:type="spellStart"/>
      <w:r w:rsidR="00354913" w:rsidRPr="00B05736">
        <w:rPr>
          <w:rFonts w:ascii="Calibri" w:hAnsi="Calibri" w:cs="Consolas"/>
        </w:rPr>
        <w:t>OGMs</w:t>
      </w:r>
      <w:proofErr w:type="spellEnd"/>
      <w:r w:rsidR="00490198">
        <w:rPr>
          <w:rFonts w:ascii="Calibri" w:hAnsi="Calibri" w:cs="Consolas"/>
        </w:rPr>
        <w:t>.</w:t>
      </w:r>
    </w:p>
    <w:p w:rsidR="00354913" w:rsidRPr="00B05736" w:rsidRDefault="00354913" w:rsidP="00B05736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 w:rsidRPr="00B05736">
        <w:rPr>
          <w:rFonts w:ascii="Calibri" w:hAnsi="Calibri" w:cs="Consolas"/>
        </w:rPr>
        <w:t>Cabe ao responsável pelo projeto informar</w:t>
      </w:r>
      <w:r w:rsidR="00490198">
        <w:rPr>
          <w:rFonts w:ascii="Calibri" w:hAnsi="Calibri" w:cs="Consolas"/>
        </w:rPr>
        <w:t xml:space="preserve"> Á </w:t>
      </w:r>
      <w:proofErr w:type="spellStart"/>
      <w:r w:rsidR="00490198">
        <w:rPr>
          <w:rFonts w:ascii="Calibri" w:hAnsi="Calibri" w:cs="Consolas"/>
        </w:rPr>
        <w:t>CIBio</w:t>
      </w:r>
      <w:proofErr w:type="spellEnd"/>
      <w:r w:rsidRPr="00B05736">
        <w:rPr>
          <w:rFonts w:ascii="Calibri" w:hAnsi="Calibri" w:cs="Consolas"/>
        </w:rPr>
        <w:t xml:space="preserve"> toda e qualquer alteração na planta física da área credenciada e inclusão de novo OGM (mesmo que do mesmo nível da área cadastrada, mas que originalmente não fez parte deste projeto de pesquisa);</w:t>
      </w:r>
    </w:p>
    <w:p w:rsidR="00354913" w:rsidRPr="00B05736" w:rsidRDefault="00B05736" w:rsidP="003549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 w:rsidRPr="00B05736">
        <w:rPr>
          <w:rFonts w:ascii="Calibri" w:hAnsi="Calibri" w:cs="Consolas"/>
        </w:rPr>
        <w:t>Os r</w:t>
      </w:r>
      <w:r w:rsidR="00354913" w:rsidRPr="00B05736">
        <w:rPr>
          <w:rFonts w:ascii="Calibri" w:hAnsi="Calibri" w:cs="Consolas"/>
        </w:rPr>
        <w:t xml:space="preserve">esponsáveis por áreas credenciadas com nível NB2 ou superior não devem permitir a saída, estocagem ou manipulação de OGM em áreas de nível inferior; </w:t>
      </w:r>
    </w:p>
    <w:p w:rsidR="00354913" w:rsidRPr="00B05736" w:rsidRDefault="00354913" w:rsidP="00B05736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 w:rsidRPr="00B05736">
        <w:rPr>
          <w:rFonts w:ascii="Calibri" w:hAnsi="Calibri" w:cs="Consolas"/>
        </w:rPr>
        <w:t xml:space="preserve">O responsável pela área deve comunicar imediatamente a ocorrência de acidentes à </w:t>
      </w:r>
      <w:proofErr w:type="spellStart"/>
      <w:r w:rsidRPr="00B05736">
        <w:rPr>
          <w:rFonts w:ascii="Calibri" w:hAnsi="Calibri" w:cs="Consolas"/>
        </w:rPr>
        <w:t>CIBio</w:t>
      </w:r>
      <w:proofErr w:type="spellEnd"/>
      <w:r w:rsidR="00490198">
        <w:rPr>
          <w:rFonts w:ascii="Calibri" w:hAnsi="Calibri" w:cs="Consolas"/>
        </w:rPr>
        <w:t>;</w:t>
      </w:r>
    </w:p>
    <w:p w:rsidR="00354913" w:rsidRDefault="00354913" w:rsidP="00B05736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 w:rsidRPr="00F41D4F">
        <w:rPr>
          <w:rFonts w:ascii="Calibri" w:hAnsi="Calibri" w:cs="Consolas"/>
        </w:rPr>
        <w:t>Obrigatório o envio do relatório anual de atividades</w:t>
      </w:r>
      <w:r w:rsidR="00F41D4F" w:rsidRPr="00F41D4F">
        <w:rPr>
          <w:rFonts w:ascii="Calibri" w:hAnsi="Calibri" w:cs="Consolas"/>
        </w:rPr>
        <w:t xml:space="preserve"> contendo um resumo de resultados obtidos </w:t>
      </w:r>
      <w:r w:rsidR="00F41D4F">
        <w:rPr>
          <w:rFonts w:ascii="Calibri" w:hAnsi="Calibri" w:cs="Consolas"/>
        </w:rPr>
        <w:t>e</w:t>
      </w:r>
      <w:r w:rsidR="00F41D4F" w:rsidRPr="00F41D4F">
        <w:rPr>
          <w:rFonts w:ascii="Calibri" w:hAnsi="Calibri" w:cs="Consolas"/>
        </w:rPr>
        <w:t xml:space="preserve"> mencionando os artigos publicados (DOI) e/ou patentes (número) relacionados ao projeto. </w:t>
      </w:r>
      <w:r w:rsidRPr="00F41D4F">
        <w:rPr>
          <w:rFonts w:ascii="Calibri" w:hAnsi="Calibri" w:cs="Consolas"/>
        </w:rPr>
        <w:t xml:space="preserve">Este é o requisito para a manutenção do credenciamento da área e da autorização do projeto. </w:t>
      </w:r>
      <w:r w:rsidRPr="00963051">
        <w:rPr>
          <w:rFonts w:ascii="Calibri" w:hAnsi="Calibri" w:cs="Consolas"/>
          <w:u w:val="single"/>
        </w:rPr>
        <w:t>Caso</w:t>
      </w:r>
      <w:r w:rsidR="00490198">
        <w:rPr>
          <w:rFonts w:ascii="Calibri" w:hAnsi="Calibri" w:cs="Consolas"/>
          <w:u w:val="single"/>
        </w:rPr>
        <w:t xml:space="preserve"> o relatório anual</w:t>
      </w:r>
      <w:r w:rsidRPr="00963051">
        <w:rPr>
          <w:rFonts w:ascii="Calibri" w:hAnsi="Calibri" w:cs="Consolas"/>
          <w:u w:val="single"/>
        </w:rPr>
        <w:t xml:space="preserve"> não seja enviado</w:t>
      </w:r>
      <w:r w:rsidR="00B05736" w:rsidRPr="00963051">
        <w:rPr>
          <w:rFonts w:ascii="Calibri" w:hAnsi="Calibri" w:cs="Consolas"/>
          <w:u w:val="single"/>
        </w:rPr>
        <w:t>,</w:t>
      </w:r>
      <w:r w:rsidRPr="00963051">
        <w:rPr>
          <w:rFonts w:ascii="Calibri" w:hAnsi="Calibri" w:cs="Consolas"/>
          <w:u w:val="single"/>
        </w:rPr>
        <w:t xml:space="preserve"> o projeto</w:t>
      </w:r>
      <w:r w:rsidR="00B05736" w:rsidRPr="00963051">
        <w:rPr>
          <w:rFonts w:ascii="Calibri" w:hAnsi="Calibri" w:cs="Consolas"/>
          <w:u w:val="single"/>
        </w:rPr>
        <w:t xml:space="preserve"> e a certificação da área serão cancelados</w:t>
      </w:r>
      <w:r w:rsidRPr="00963051">
        <w:rPr>
          <w:rFonts w:ascii="Calibri" w:hAnsi="Calibri" w:cs="Consolas"/>
          <w:u w:val="single"/>
        </w:rPr>
        <w:t>.</w:t>
      </w:r>
    </w:p>
    <w:p w:rsidR="00F41D4F" w:rsidRPr="00F41D4F" w:rsidRDefault="00F41D4F" w:rsidP="00B05736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onsolas"/>
        </w:rPr>
      </w:pPr>
      <w:r>
        <w:rPr>
          <w:rFonts w:ascii="Calibri" w:hAnsi="Calibri" w:cs="Consolas"/>
        </w:rPr>
        <w:t xml:space="preserve">O responsável pelo projeto declara que as informações contidas no formulário 1 e 2 são verdadeiras e que está ciente </w:t>
      </w:r>
      <w:r w:rsidRPr="00F41D4F">
        <w:rPr>
          <w:rFonts w:ascii="Calibri" w:hAnsi="Calibri" w:cs="Consolas"/>
        </w:rPr>
        <w:t xml:space="preserve">que o eventual não cumprimento das Instruções Normativas </w:t>
      </w:r>
      <w:r w:rsidRPr="00F41D4F">
        <w:rPr>
          <w:rFonts w:ascii="Calibri" w:hAnsi="Calibri" w:cs="Consolas"/>
        </w:rPr>
        <w:lastRenderedPageBreak/>
        <w:t xml:space="preserve">da CTNBio é de </w:t>
      </w:r>
      <w:r>
        <w:rPr>
          <w:rFonts w:ascii="Calibri" w:hAnsi="Calibri" w:cs="Consolas"/>
        </w:rPr>
        <w:t xml:space="preserve">sua </w:t>
      </w:r>
      <w:r w:rsidRPr="00F41D4F">
        <w:rPr>
          <w:rFonts w:ascii="Calibri" w:hAnsi="Calibri" w:cs="Consolas"/>
        </w:rPr>
        <w:t>total responsabilidade e que</w:t>
      </w:r>
      <w:r>
        <w:rPr>
          <w:rFonts w:ascii="Calibri" w:hAnsi="Calibri" w:cs="Consolas"/>
        </w:rPr>
        <w:t>, portanto,</w:t>
      </w:r>
      <w:r w:rsidRPr="00F41D4F">
        <w:rPr>
          <w:rFonts w:ascii="Calibri" w:hAnsi="Calibri" w:cs="Consolas"/>
        </w:rPr>
        <w:t xml:space="preserve"> estar</w:t>
      </w:r>
      <w:r>
        <w:rPr>
          <w:rFonts w:ascii="Calibri" w:hAnsi="Calibri" w:cs="Consolas"/>
        </w:rPr>
        <w:t>á</w:t>
      </w:r>
      <w:r w:rsidRPr="00F41D4F">
        <w:rPr>
          <w:rFonts w:ascii="Calibri" w:hAnsi="Calibri" w:cs="Consolas"/>
        </w:rPr>
        <w:t xml:space="preserve"> sujeito às punições previstas na legislação em vigor</w:t>
      </w:r>
      <w:r>
        <w:rPr>
          <w:rFonts w:ascii="Calibri" w:hAnsi="Calibri" w:cs="Consolas"/>
        </w:rPr>
        <w:t>.</w:t>
      </w:r>
    </w:p>
    <w:p w:rsidR="00B05736" w:rsidRDefault="00B05736" w:rsidP="00B05736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B05736" w:rsidRDefault="00B05736" w:rsidP="00B05736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B05736" w:rsidRDefault="005C2979" w:rsidP="00B05736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  <w:r>
        <w:rPr>
          <w:rFonts w:ascii="Calibri" w:hAnsi="Calibri" w:cs="Consolas"/>
        </w:rPr>
        <w:t xml:space="preserve">Ouro </w:t>
      </w:r>
      <w:proofErr w:type="gramStart"/>
      <w:r>
        <w:rPr>
          <w:rFonts w:ascii="Calibri" w:hAnsi="Calibri" w:cs="Consolas"/>
        </w:rPr>
        <w:t xml:space="preserve">Preto,   </w:t>
      </w:r>
      <w:proofErr w:type="gramEnd"/>
      <w:r>
        <w:rPr>
          <w:rFonts w:ascii="Calibri" w:hAnsi="Calibri" w:cs="Consolas"/>
        </w:rPr>
        <w:t xml:space="preserve">  </w:t>
      </w:r>
      <w:r w:rsidR="00963051">
        <w:rPr>
          <w:rFonts w:ascii="Calibri" w:hAnsi="Calibri" w:cs="Consolas"/>
        </w:rPr>
        <w:t xml:space="preserve"> </w:t>
      </w:r>
      <w:r>
        <w:rPr>
          <w:rFonts w:ascii="Calibri" w:hAnsi="Calibri" w:cs="Consolas"/>
        </w:rPr>
        <w:t xml:space="preserve"> /  </w:t>
      </w:r>
      <w:r w:rsidR="00963051">
        <w:rPr>
          <w:rFonts w:ascii="Calibri" w:hAnsi="Calibri" w:cs="Consolas"/>
        </w:rPr>
        <w:t xml:space="preserve">   </w:t>
      </w:r>
      <w:r>
        <w:rPr>
          <w:rFonts w:ascii="Calibri" w:hAnsi="Calibri" w:cs="Consolas"/>
        </w:rPr>
        <w:t xml:space="preserve">  /  </w:t>
      </w:r>
      <w:r w:rsidR="00963051">
        <w:rPr>
          <w:rFonts w:ascii="Calibri" w:hAnsi="Calibri" w:cs="Consolas"/>
        </w:rPr>
        <w:t xml:space="preserve">   </w:t>
      </w:r>
    </w:p>
    <w:p w:rsidR="00C20C50" w:rsidRDefault="00C20C50" w:rsidP="00B05736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C20C50" w:rsidRDefault="00C20C50" w:rsidP="00B05736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C20C50" w:rsidRDefault="00C20C50" w:rsidP="00B05736">
      <w:pPr>
        <w:pStyle w:val="PargrafodaLista"/>
        <w:widowControl w:val="0"/>
        <w:autoSpaceDE w:val="0"/>
        <w:autoSpaceDN w:val="0"/>
        <w:adjustRightInd w:val="0"/>
        <w:rPr>
          <w:rFonts w:ascii="Calibri" w:hAnsi="Calibri" w:cs="Consolas"/>
        </w:rPr>
      </w:pPr>
    </w:p>
    <w:p w:rsidR="00B05736" w:rsidRDefault="00B05736" w:rsidP="00D7381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  <w:r>
        <w:rPr>
          <w:rFonts w:ascii="Calibri" w:hAnsi="Calibri" w:cs="Consolas"/>
        </w:rPr>
        <w:t>________________________________________________________________</w:t>
      </w:r>
    </w:p>
    <w:p w:rsidR="00B05736" w:rsidRDefault="00C0782E" w:rsidP="00D7381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  <w:r>
        <w:rPr>
          <w:rFonts w:ascii="Calibri" w:hAnsi="Calibri" w:cs="Consolas"/>
        </w:rPr>
        <w:t>T</w:t>
      </w:r>
      <w:r w:rsidR="00B05736">
        <w:rPr>
          <w:rFonts w:ascii="Calibri" w:hAnsi="Calibri" w:cs="Consolas"/>
        </w:rPr>
        <w:t>ítulo do projeto</w:t>
      </w:r>
    </w:p>
    <w:p w:rsidR="00C0782E" w:rsidRDefault="00C0782E" w:rsidP="00D7381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</w:p>
    <w:p w:rsidR="00C0782E" w:rsidRDefault="00C0782E" w:rsidP="00D7381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</w:p>
    <w:p w:rsidR="00C0782E" w:rsidRDefault="00C0782E" w:rsidP="00D7381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</w:p>
    <w:p w:rsidR="00C0782E" w:rsidRDefault="00C0782E" w:rsidP="00C0782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  <w:r>
        <w:rPr>
          <w:rFonts w:ascii="Calibri" w:hAnsi="Calibri" w:cs="Consolas"/>
        </w:rPr>
        <w:t>________________________________________________________________</w:t>
      </w:r>
    </w:p>
    <w:p w:rsidR="00C0782E" w:rsidRPr="00B05736" w:rsidRDefault="00C0782E" w:rsidP="00C0782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  <w:r>
        <w:rPr>
          <w:rFonts w:ascii="Calibri" w:hAnsi="Calibri" w:cs="Consolas"/>
        </w:rPr>
        <w:t>Pesquisador principal</w:t>
      </w:r>
    </w:p>
    <w:p w:rsidR="00C0782E" w:rsidRPr="00B05736" w:rsidRDefault="00C0782E" w:rsidP="00D7381E">
      <w:pPr>
        <w:pStyle w:val="PargrafodaLista"/>
        <w:widowControl w:val="0"/>
        <w:autoSpaceDE w:val="0"/>
        <w:autoSpaceDN w:val="0"/>
        <w:adjustRightInd w:val="0"/>
        <w:jc w:val="center"/>
        <w:rPr>
          <w:rFonts w:ascii="Calibri" w:hAnsi="Calibri" w:cs="Consolas"/>
        </w:rPr>
      </w:pPr>
      <w:bookmarkStart w:id="0" w:name="_GoBack"/>
      <w:bookmarkEnd w:id="0"/>
    </w:p>
    <w:sectPr w:rsidR="00C0782E" w:rsidRPr="00B05736" w:rsidSect="00D17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1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D7" w:rsidRDefault="00B30AD7">
      <w:r>
        <w:separator/>
      </w:r>
    </w:p>
  </w:endnote>
  <w:endnote w:type="continuationSeparator" w:id="0">
    <w:p w:rsidR="00B30AD7" w:rsidRDefault="00B3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49" w:rsidRDefault="002A4849" w:rsidP="00F570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4849" w:rsidRDefault="002A4849" w:rsidP="00B02A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49" w:rsidRDefault="002A4849" w:rsidP="00F570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5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B0C45" w:rsidRDefault="008B0C45" w:rsidP="008B0C45">
    <w:pPr>
      <w:pStyle w:val="Cabealho"/>
      <w:ind w:right="360"/>
      <w:jc w:val="center"/>
      <w:rPr>
        <w:rFonts w:ascii="Arial" w:hAnsi="Arial"/>
        <w:sz w:val="16"/>
      </w:rPr>
    </w:pPr>
    <w:r w:rsidRPr="00D7137C">
      <w:rPr>
        <w:rFonts w:ascii="Arial" w:hAnsi="Arial"/>
        <w:sz w:val="16"/>
      </w:rPr>
      <w:t>Campus Universitário - Morro do Cruzeiro</w:t>
    </w:r>
    <w:r>
      <w:rPr>
        <w:rFonts w:ascii="Arial" w:hAnsi="Arial"/>
        <w:sz w:val="16"/>
      </w:rPr>
      <w:t xml:space="preserve"> – ICEB-II, Sala 29. </w:t>
    </w:r>
    <w:r>
      <w:rPr>
        <w:rFonts w:ascii="Arial" w:hAnsi="Arial"/>
        <w:sz w:val="16"/>
      </w:rPr>
      <w:tab/>
      <w:t xml:space="preserve">CEP: </w:t>
    </w:r>
    <w:r w:rsidRPr="00D7137C">
      <w:rPr>
        <w:rFonts w:ascii="Arial" w:hAnsi="Arial"/>
        <w:sz w:val="16"/>
      </w:rPr>
      <w:t xml:space="preserve">35400-000 - Ouro Preto - MG </w:t>
    </w:r>
    <w:r>
      <w:rPr>
        <w:rFonts w:ascii="Arial" w:hAnsi="Arial"/>
        <w:sz w:val="16"/>
      </w:rPr>
      <w:t>–</w:t>
    </w:r>
    <w:r w:rsidRPr="00D7137C">
      <w:rPr>
        <w:rFonts w:ascii="Arial" w:hAnsi="Arial"/>
        <w:sz w:val="16"/>
      </w:rPr>
      <w:t xml:space="preserve"> Brasil</w:t>
    </w:r>
    <w:r>
      <w:rPr>
        <w:rFonts w:ascii="Arial" w:hAnsi="Arial"/>
        <w:sz w:val="16"/>
      </w:rPr>
      <w:t>.</w:t>
    </w:r>
  </w:p>
  <w:p w:rsidR="008B0C45" w:rsidRDefault="008B0C45" w:rsidP="008B0C45">
    <w:pPr>
      <w:pStyle w:val="Cabealho"/>
      <w:ind w:right="360"/>
      <w:jc w:val="center"/>
      <w:rPr>
        <w:rFonts w:ascii="Arial" w:hAnsi="Arial"/>
        <w:sz w:val="16"/>
      </w:rPr>
    </w:pPr>
    <w:r w:rsidRPr="00D7137C">
      <w:rPr>
        <w:rFonts w:ascii="Arial" w:hAnsi="Arial"/>
        <w:sz w:val="16"/>
      </w:rPr>
      <w:t xml:space="preserve">Fone (31) 3559 </w:t>
    </w:r>
    <w:r>
      <w:rPr>
        <w:rFonts w:ascii="Arial" w:hAnsi="Arial"/>
        <w:sz w:val="16"/>
      </w:rPr>
      <w:t>-</w:t>
    </w:r>
    <w:proofErr w:type="gramStart"/>
    <w:r w:rsidRPr="00D7137C">
      <w:rPr>
        <w:rFonts w:ascii="Arial" w:hAnsi="Arial"/>
        <w:sz w:val="16"/>
      </w:rPr>
      <w:t>1368  Fax</w:t>
    </w:r>
    <w:proofErr w:type="gramEnd"/>
    <w:r w:rsidRPr="00D7137C">
      <w:rPr>
        <w:rFonts w:ascii="Arial" w:hAnsi="Arial"/>
        <w:sz w:val="16"/>
      </w:rPr>
      <w:t>: (31) 3559-1370</w:t>
    </w:r>
    <w:r>
      <w:rPr>
        <w:rFonts w:ascii="Arial" w:hAnsi="Arial"/>
        <w:sz w:val="16"/>
      </w:rPr>
      <w:t>. E-mail: cibio@</w:t>
    </w:r>
    <w:r w:rsidRPr="00CC4D95">
      <w:rPr>
        <w:rFonts w:ascii="Arial" w:hAnsi="Arial"/>
        <w:sz w:val="16"/>
      </w:rPr>
      <w:t>propp.</w:t>
    </w:r>
    <w:r>
      <w:rPr>
        <w:rFonts w:ascii="Arial" w:hAnsi="Arial"/>
        <w:sz w:val="16"/>
      </w:rPr>
      <w:t>ufop.br</w:t>
    </w:r>
  </w:p>
  <w:p w:rsidR="002A4849" w:rsidRDefault="002A48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45" w:rsidRDefault="008B0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D7" w:rsidRDefault="00B30AD7">
      <w:r>
        <w:separator/>
      </w:r>
    </w:p>
  </w:footnote>
  <w:footnote w:type="continuationSeparator" w:id="0">
    <w:p w:rsidR="00B30AD7" w:rsidRDefault="00B3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45" w:rsidRDefault="008B0C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49" w:rsidRDefault="00B30AD7">
    <w:r>
      <w:rPr>
        <w:noProof/>
        <w:sz w:val="16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1.75pt;margin-top:2.9pt;width:31.8pt;height:72.45pt;z-index:251657728;visibility:visible;mso-wrap-edited:f">
          <v:imagedata r:id="rId1" o:title=""/>
        </v:shape>
        <o:OLEObject Type="Embed" ProgID="Word.Picture.8" ShapeID="_x0000_s2050" DrawAspect="Content" ObjectID="_1645352321" r:id="rId2"/>
      </w:object>
    </w:r>
  </w:p>
  <w:tbl>
    <w:tblPr>
      <w:tblW w:w="0" w:type="auto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384"/>
      <w:gridCol w:w="7569"/>
      <w:gridCol w:w="1009"/>
    </w:tblGrid>
    <w:tr w:rsidR="002A4849" w:rsidRPr="00D17785">
      <w:tc>
        <w:tcPr>
          <w:tcW w:w="1384" w:type="dxa"/>
          <w:tcBorders>
            <w:bottom w:val="nil"/>
          </w:tcBorders>
        </w:tcPr>
        <w:p w:rsidR="002A4849" w:rsidRPr="00D17785" w:rsidRDefault="00D8454B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736600" cy="736600"/>
                <wp:effectExtent l="0" t="0" r="0" b="0"/>
                <wp:docPr id="1" name="Picture 1" descr="Unkn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2A4849" w:rsidRPr="00D17785" w:rsidRDefault="002A4849" w:rsidP="003D5E37">
          <w:pPr>
            <w:pStyle w:val="Cabealho"/>
            <w:jc w:val="center"/>
            <w:rPr>
              <w:rFonts w:ascii="Arial" w:hAnsi="Arial" w:cs="Arial"/>
              <w:b/>
              <w:spacing w:val="20"/>
              <w:sz w:val="28"/>
              <w:szCs w:val="18"/>
            </w:rPr>
          </w:pPr>
          <w:r w:rsidRPr="00D17785">
            <w:rPr>
              <w:rFonts w:ascii="Arial" w:hAnsi="Arial" w:cs="Arial"/>
              <w:b/>
              <w:spacing w:val="20"/>
              <w:sz w:val="28"/>
              <w:szCs w:val="18"/>
            </w:rPr>
            <w:t>UNIVERSIDADE FEDERAL DE OURO PRETO</w:t>
          </w:r>
          <w:r w:rsidRPr="00D17785">
            <w:rPr>
              <w:rFonts w:ascii="Arial" w:hAnsi="Arial" w:cs="Arial"/>
              <w:b/>
              <w:spacing w:val="20"/>
              <w:sz w:val="28"/>
              <w:szCs w:val="18"/>
            </w:rPr>
            <w:br/>
          </w:r>
        </w:p>
        <w:p w:rsidR="002A4849" w:rsidRPr="00D17785" w:rsidRDefault="002A4849" w:rsidP="003D5E37">
          <w:pPr>
            <w:pStyle w:val="Cabealho"/>
            <w:jc w:val="center"/>
            <w:rPr>
              <w:rFonts w:ascii="Arial" w:hAnsi="Arial" w:cs="Arial"/>
              <w:b/>
              <w:spacing w:val="20"/>
              <w:sz w:val="22"/>
              <w:szCs w:val="18"/>
            </w:rPr>
          </w:pPr>
          <w:r w:rsidRPr="00D17785">
            <w:rPr>
              <w:rFonts w:ascii="Arial" w:hAnsi="Arial" w:cs="Arial"/>
              <w:b/>
              <w:spacing w:val="20"/>
              <w:sz w:val="22"/>
              <w:szCs w:val="18"/>
            </w:rPr>
            <w:t>COMISSÃO INTERNA DE BIOSSEGURANÇA (</w:t>
          </w:r>
          <w:proofErr w:type="spellStart"/>
          <w:r w:rsidRPr="00D17785">
            <w:rPr>
              <w:rFonts w:ascii="Arial" w:hAnsi="Arial" w:cs="Arial"/>
              <w:b/>
              <w:spacing w:val="20"/>
              <w:sz w:val="22"/>
              <w:szCs w:val="18"/>
            </w:rPr>
            <w:t>CIBio</w:t>
          </w:r>
          <w:proofErr w:type="spellEnd"/>
          <w:r w:rsidRPr="00D17785">
            <w:rPr>
              <w:rFonts w:ascii="Arial" w:hAnsi="Arial" w:cs="Arial"/>
              <w:b/>
              <w:spacing w:val="20"/>
              <w:sz w:val="22"/>
              <w:szCs w:val="18"/>
            </w:rPr>
            <w:t>)</w:t>
          </w:r>
        </w:p>
        <w:p w:rsidR="002A4849" w:rsidRPr="00D17785" w:rsidRDefault="002A4849" w:rsidP="003D5E37">
          <w:pPr>
            <w:pStyle w:val="Cabealho"/>
            <w:jc w:val="center"/>
            <w:rPr>
              <w:rFonts w:ascii="Arial" w:hAnsi="Arial" w:cs="Arial"/>
              <w:sz w:val="2"/>
            </w:rPr>
          </w:pPr>
        </w:p>
        <w:p w:rsidR="002A4849" w:rsidRPr="00D17785" w:rsidRDefault="002A4849" w:rsidP="003D5E37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  <w:p w:rsidR="002A4849" w:rsidRPr="00D17785" w:rsidRDefault="002A4849" w:rsidP="003D5E37">
          <w:pPr>
            <w:pStyle w:val="Cabealho"/>
            <w:jc w:val="center"/>
            <w:rPr>
              <w:rFonts w:ascii="Arial" w:hAnsi="Arial" w:cs="Arial"/>
              <w:sz w:val="2"/>
            </w:rPr>
          </w:pPr>
        </w:p>
        <w:p w:rsidR="002A4849" w:rsidRPr="00D17785" w:rsidRDefault="002A4849" w:rsidP="003D5E3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D17785">
            <w:rPr>
              <w:rFonts w:ascii="Arial" w:hAnsi="Arial" w:cs="Arial"/>
              <w:sz w:val="2"/>
            </w:rPr>
            <w:t>[</w:t>
          </w:r>
        </w:p>
      </w:tc>
      <w:tc>
        <w:tcPr>
          <w:tcW w:w="1023" w:type="dxa"/>
          <w:tcBorders>
            <w:bottom w:val="nil"/>
          </w:tcBorders>
        </w:tcPr>
        <w:p w:rsidR="002A4849" w:rsidRPr="00D17785" w:rsidRDefault="002A4849">
          <w:pPr>
            <w:pStyle w:val="Cabealho"/>
            <w:rPr>
              <w:rFonts w:ascii="Arial" w:hAnsi="Arial" w:cs="Arial"/>
            </w:rPr>
          </w:pPr>
        </w:p>
      </w:tc>
    </w:tr>
  </w:tbl>
  <w:p w:rsidR="002A4849" w:rsidRPr="00D17785" w:rsidRDefault="002A4849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45" w:rsidRDefault="008B0C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51E"/>
    <w:multiLevelType w:val="hybridMultilevel"/>
    <w:tmpl w:val="C232936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C0EFD"/>
    <w:multiLevelType w:val="hybridMultilevel"/>
    <w:tmpl w:val="76DE969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EF726D8"/>
    <w:multiLevelType w:val="hybridMultilevel"/>
    <w:tmpl w:val="26FE2E7E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CF75D2"/>
    <w:multiLevelType w:val="hybridMultilevel"/>
    <w:tmpl w:val="770454E2"/>
    <w:lvl w:ilvl="0" w:tplc="652A92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0FC367D"/>
    <w:multiLevelType w:val="hybridMultilevel"/>
    <w:tmpl w:val="37563D80"/>
    <w:lvl w:ilvl="0" w:tplc="652A92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1F186C"/>
    <w:multiLevelType w:val="hybridMultilevel"/>
    <w:tmpl w:val="B1E67954"/>
    <w:lvl w:ilvl="0" w:tplc="4F94348E">
      <w:numFmt w:val="bullet"/>
      <w:lvlText w:val="-"/>
      <w:lvlJc w:val="left"/>
      <w:pPr>
        <w:ind w:left="900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232D4"/>
    <w:multiLevelType w:val="hybridMultilevel"/>
    <w:tmpl w:val="35D8FE0A"/>
    <w:lvl w:ilvl="0" w:tplc="56904E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onsola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B4D6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2C31B5A"/>
    <w:multiLevelType w:val="hybridMultilevel"/>
    <w:tmpl w:val="0E2C22EE"/>
    <w:lvl w:ilvl="0" w:tplc="652A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6A051EF"/>
    <w:multiLevelType w:val="hybridMultilevel"/>
    <w:tmpl w:val="05226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0193"/>
    <w:multiLevelType w:val="hybridMultilevel"/>
    <w:tmpl w:val="18D047D4"/>
    <w:lvl w:ilvl="0" w:tplc="652A92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A6B3492"/>
    <w:multiLevelType w:val="hybridMultilevel"/>
    <w:tmpl w:val="128274BA"/>
    <w:lvl w:ilvl="0" w:tplc="4F94348E">
      <w:numFmt w:val="bullet"/>
      <w:lvlText w:val="-"/>
      <w:lvlJc w:val="left"/>
      <w:pPr>
        <w:ind w:left="900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706B3"/>
    <w:multiLevelType w:val="hybridMultilevel"/>
    <w:tmpl w:val="8766F8FA"/>
    <w:lvl w:ilvl="0" w:tplc="652A92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0D3"/>
    <w:rsid w:val="0005216D"/>
    <w:rsid w:val="00056E60"/>
    <w:rsid w:val="00064F08"/>
    <w:rsid w:val="00073D59"/>
    <w:rsid w:val="000779E4"/>
    <w:rsid w:val="00093F10"/>
    <w:rsid w:val="000A4FBF"/>
    <w:rsid w:val="000A53FB"/>
    <w:rsid w:val="000C6784"/>
    <w:rsid w:val="000E5F1F"/>
    <w:rsid w:val="000E6E29"/>
    <w:rsid w:val="00101319"/>
    <w:rsid w:val="00114543"/>
    <w:rsid w:val="00134089"/>
    <w:rsid w:val="00150222"/>
    <w:rsid w:val="0015773F"/>
    <w:rsid w:val="0017264C"/>
    <w:rsid w:val="001A605C"/>
    <w:rsid w:val="001C6EFD"/>
    <w:rsid w:val="002A4849"/>
    <w:rsid w:val="002C7504"/>
    <w:rsid w:val="0031729D"/>
    <w:rsid w:val="0032476B"/>
    <w:rsid w:val="00331DE4"/>
    <w:rsid w:val="00343A99"/>
    <w:rsid w:val="00354913"/>
    <w:rsid w:val="0037253D"/>
    <w:rsid w:val="003962BB"/>
    <w:rsid w:val="003C11ED"/>
    <w:rsid w:val="003C47C7"/>
    <w:rsid w:val="003D5E37"/>
    <w:rsid w:val="003E38E0"/>
    <w:rsid w:val="00407E28"/>
    <w:rsid w:val="0042550C"/>
    <w:rsid w:val="00433D8F"/>
    <w:rsid w:val="00440F1C"/>
    <w:rsid w:val="00446858"/>
    <w:rsid w:val="00485CE2"/>
    <w:rsid w:val="00490198"/>
    <w:rsid w:val="00491B00"/>
    <w:rsid w:val="004A3828"/>
    <w:rsid w:val="004B036A"/>
    <w:rsid w:val="004C6EA7"/>
    <w:rsid w:val="004F193E"/>
    <w:rsid w:val="0050397C"/>
    <w:rsid w:val="00523F11"/>
    <w:rsid w:val="00562AD4"/>
    <w:rsid w:val="0056542E"/>
    <w:rsid w:val="00575C08"/>
    <w:rsid w:val="005B0252"/>
    <w:rsid w:val="005C2979"/>
    <w:rsid w:val="006079C9"/>
    <w:rsid w:val="0061341E"/>
    <w:rsid w:val="00664710"/>
    <w:rsid w:val="00665B06"/>
    <w:rsid w:val="00685E43"/>
    <w:rsid w:val="00686CFD"/>
    <w:rsid w:val="006E5AC0"/>
    <w:rsid w:val="007005E8"/>
    <w:rsid w:val="00754CBF"/>
    <w:rsid w:val="007A4EE8"/>
    <w:rsid w:val="007B767D"/>
    <w:rsid w:val="00807E5C"/>
    <w:rsid w:val="008243A8"/>
    <w:rsid w:val="00827340"/>
    <w:rsid w:val="00830F61"/>
    <w:rsid w:val="0084727D"/>
    <w:rsid w:val="008B02D6"/>
    <w:rsid w:val="008B0C45"/>
    <w:rsid w:val="008B2A58"/>
    <w:rsid w:val="008D26C1"/>
    <w:rsid w:val="00903C2D"/>
    <w:rsid w:val="00930646"/>
    <w:rsid w:val="00933378"/>
    <w:rsid w:val="00963051"/>
    <w:rsid w:val="00981C2E"/>
    <w:rsid w:val="009A40D7"/>
    <w:rsid w:val="009B3ABA"/>
    <w:rsid w:val="00A0334B"/>
    <w:rsid w:val="00A044E1"/>
    <w:rsid w:val="00A31332"/>
    <w:rsid w:val="00A33675"/>
    <w:rsid w:val="00A34A56"/>
    <w:rsid w:val="00A46F18"/>
    <w:rsid w:val="00A53DC7"/>
    <w:rsid w:val="00A57AB8"/>
    <w:rsid w:val="00A605D8"/>
    <w:rsid w:val="00A67681"/>
    <w:rsid w:val="00A75419"/>
    <w:rsid w:val="00A92FF6"/>
    <w:rsid w:val="00AA720C"/>
    <w:rsid w:val="00AD4ADB"/>
    <w:rsid w:val="00AF38AC"/>
    <w:rsid w:val="00B02AB5"/>
    <w:rsid w:val="00B05736"/>
    <w:rsid w:val="00B111C6"/>
    <w:rsid w:val="00B30AD7"/>
    <w:rsid w:val="00B621F7"/>
    <w:rsid w:val="00B62703"/>
    <w:rsid w:val="00B7297B"/>
    <w:rsid w:val="00BA61B4"/>
    <w:rsid w:val="00BB19ED"/>
    <w:rsid w:val="00BD14AA"/>
    <w:rsid w:val="00BD1BC5"/>
    <w:rsid w:val="00C0782E"/>
    <w:rsid w:val="00C20C50"/>
    <w:rsid w:val="00C230D3"/>
    <w:rsid w:val="00C455EE"/>
    <w:rsid w:val="00C67028"/>
    <w:rsid w:val="00C71A84"/>
    <w:rsid w:val="00CF6064"/>
    <w:rsid w:val="00D17785"/>
    <w:rsid w:val="00D30A89"/>
    <w:rsid w:val="00D7137C"/>
    <w:rsid w:val="00D7381E"/>
    <w:rsid w:val="00D8454B"/>
    <w:rsid w:val="00D93199"/>
    <w:rsid w:val="00DA2591"/>
    <w:rsid w:val="00DB2736"/>
    <w:rsid w:val="00DB764C"/>
    <w:rsid w:val="00E54103"/>
    <w:rsid w:val="00E831A5"/>
    <w:rsid w:val="00E921DB"/>
    <w:rsid w:val="00EA50C2"/>
    <w:rsid w:val="00F22207"/>
    <w:rsid w:val="00F2796C"/>
    <w:rsid w:val="00F348DF"/>
    <w:rsid w:val="00F41D4F"/>
    <w:rsid w:val="00F55058"/>
    <w:rsid w:val="00F57064"/>
    <w:rsid w:val="00F72E5A"/>
    <w:rsid w:val="00FB147D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65FED1A"/>
  <w14:defaultImageDpi w14:val="300"/>
  <w15:docId w15:val="{83DBA068-C2B6-45FE-9B9C-99DF228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0D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uppressLineNumbers/>
      <w:ind w:right="-143"/>
      <w:jc w:val="center"/>
      <w:outlineLvl w:val="2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A25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linha">
    <w:name w:val="lin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ind w:left="708"/>
      <w:jc w:val="both"/>
    </w:pPr>
    <w:rPr>
      <w:b/>
      <w:sz w:val="22"/>
    </w:rPr>
  </w:style>
  <w:style w:type="table" w:styleId="Tabelacomgrade">
    <w:name w:val="Table Grid"/>
    <w:basedOn w:val="Tabelanormal"/>
    <w:rsid w:val="00F2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AA720C"/>
    <w:pPr>
      <w:spacing w:after="120" w:line="480" w:lineRule="auto"/>
    </w:pPr>
  </w:style>
  <w:style w:type="character" w:styleId="Hyperlink">
    <w:name w:val="Hyperlink"/>
    <w:rsid w:val="00093F10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A34A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A34A56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A259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styleId="Nmerodepgina">
    <w:name w:val="page number"/>
    <w:basedOn w:val="Fontepargpadro"/>
    <w:rsid w:val="00B02AB5"/>
  </w:style>
  <w:style w:type="character" w:customStyle="1" w:styleId="CabealhoChar">
    <w:name w:val="Cabeçalho Char"/>
    <w:link w:val="Cabealho"/>
    <w:rsid w:val="008B0C45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omit&#234;%20de%20&#201;tica\TIMBRE%20CEP\Timbre\Papel%20Timbrado%20C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CEP</Template>
  <TotalTime>55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CEP Nº 012/2004</vt:lpstr>
      <vt:lpstr>OFÍCIO CEP Nº 012/2004</vt:lpstr>
    </vt:vector>
  </TitlesOfParts>
  <Company>Denut-UFOP</Company>
  <LinksUpToDate>false</LinksUpToDate>
  <CharactersWithSpaces>3289</CharactersWithSpaces>
  <SharedDoc>false</SharedDoc>
  <HLinks>
    <vt:vector size="6" baseType="variant">
      <vt:variant>
        <vt:i4>7798815</vt:i4>
      </vt:variant>
      <vt:variant>
        <vt:i4>4094</vt:i4>
      </vt:variant>
      <vt:variant>
        <vt:i4>1025</vt:i4>
      </vt:variant>
      <vt:variant>
        <vt:i4>1</vt:i4>
      </vt:variant>
      <vt:variant>
        <vt:lpwstr>Unknown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CEP Nº 012/2004</dc:title>
  <dc:subject/>
  <dc:creator>ufop</dc:creator>
  <cp:keywords/>
  <cp:lastModifiedBy>Usuario</cp:lastModifiedBy>
  <cp:revision>8</cp:revision>
  <cp:lastPrinted>2008-09-22T14:55:00Z</cp:lastPrinted>
  <dcterms:created xsi:type="dcterms:W3CDTF">2020-02-19T15:55:00Z</dcterms:created>
  <dcterms:modified xsi:type="dcterms:W3CDTF">2020-03-10T16:32:00Z</dcterms:modified>
</cp:coreProperties>
</file>